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470" w:rsidRDefault="004E5470" w:rsidP="004E54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DB9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r>
        <w:rPr>
          <w:rFonts w:ascii="Times New Roman" w:hAnsi="Times New Roman" w:cs="Times New Roman"/>
          <w:b/>
          <w:sz w:val="28"/>
          <w:szCs w:val="28"/>
        </w:rPr>
        <w:t>учебного процесса</w:t>
      </w:r>
    </w:p>
    <w:p w:rsidR="004E5470" w:rsidRPr="00416C34" w:rsidRDefault="004E5470" w:rsidP="004E54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DB9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программе </w:t>
      </w:r>
      <w:r w:rsidRPr="009A3DB9">
        <w:rPr>
          <w:rFonts w:ascii="Times New Roman" w:hAnsi="Times New Roman" w:cs="Times New Roman"/>
          <w:b/>
          <w:sz w:val="28"/>
          <w:szCs w:val="28"/>
        </w:rPr>
        <w:t>профессиональной переподготовк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A3DB9">
        <w:rPr>
          <w:rFonts w:ascii="Times New Roman" w:hAnsi="Times New Roman" w:cs="Times New Roman"/>
          <w:b/>
          <w:sz w:val="28"/>
          <w:szCs w:val="28"/>
        </w:rPr>
        <w:t xml:space="preserve"> «Логопедия»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1701"/>
        <w:gridCol w:w="3158"/>
        <w:gridCol w:w="1910"/>
      </w:tblGrid>
      <w:tr w:rsidR="004E5470" w:rsidTr="004E5470">
        <w:trPr>
          <w:trHeight w:val="416"/>
        </w:trPr>
        <w:tc>
          <w:tcPr>
            <w:tcW w:w="1384" w:type="dxa"/>
          </w:tcPr>
          <w:p w:rsidR="004E5470" w:rsidRPr="009A3DB9" w:rsidRDefault="004E5470" w:rsidP="00E91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DB9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418" w:type="dxa"/>
          </w:tcPr>
          <w:p w:rsidR="004E5470" w:rsidRPr="009A3DB9" w:rsidRDefault="004E5470" w:rsidP="00E91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DB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4E5470" w:rsidRPr="009A3DB9" w:rsidRDefault="004E5470" w:rsidP="00E91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DB9">
              <w:rPr>
                <w:rFonts w:ascii="Times New Roman" w:hAnsi="Times New Roman" w:cs="Times New Roman"/>
                <w:b/>
                <w:sz w:val="24"/>
                <w:szCs w:val="24"/>
              </w:rPr>
              <w:t>Пара</w:t>
            </w:r>
          </w:p>
        </w:tc>
        <w:tc>
          <w:tcPr>
            <w:tcW w:w="3158" w:type="dxa"/>
          </w:tcPr>
          <w:p w:rsidR="004E5470" w:rsidRPr="009A3DB9" w:rsidRDefault="004E5470" w:rsidP="00E91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DB9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1910" w:type="dxa"/>
          </w:tcPr>
          <w:p w:rsidR="004E5470" w:rsidRPr="009A3DB9" w:rsidRDefault="004E5470" w:rsidP="00E91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DB9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</w:tr>
      <w:tr w:rsidR="004E5470" w:rsidRPr="003B0772" w:rsidTr="004E5470">
        <w:tc>
          <w:tcPr>
            <w:tcW w:w="1384" w:type="dxa"/>
            <w:vMerge w:val="restart"/>
          </w:tcPr>
          <w:p w:rsidR="004E5470" w:rsidRPr="003B0772" w:rsidRDefault="004E5470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7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18" w:type="dxa"/>
          </w:tcPr>
          <w:p w:rsidR="004E5470" w:rsidRPr="003B0772" w:rsidRDefault="004E5470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72">
              <w:rPr>
                <w:rFonts w:ascii="Times New Roman" w:hAnsi="Times New Roman" w:cs="Times New Roman"/>
                <w:sz w:val="24"/>
                <w:szCs w:val="24"/>
              </w:rPr>
              <w:t xml:space="preserve">13.12 </w:t>
            </w:r>
            <w:proofErr w:type="spellStart"/>
            <w:r w:rsidRPr="003B0772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701" w:type="dxa"/>
          </w:tcPr>
          <w:p w:rsidR="004E5470" w:rsidRPr="003B0772" w:rsidRDefault="004E5470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72">
              <w:rPr>
                <w:rFonts w:ascii="Times New Roman" w:hAnsi="Times New Roman" w:cs="Times New Roman"/>
                <w:sz w:val="24"/>
                <w:szCs w:val="24"/>
              </w:rPr>
              <w:t>5-6 (4 ч.)</w:t>
            </w:r>
          </w:p>
        </w:tc>
        <w:tc>
          <w:tcPr>
            <w:tcW w:w="3158" w:type="dxa"/>
          </w:tcPr>
          <w:p w:rsidR="004E5470" w:rsidRPr="003B0772" w:rsidRDefault="004E5470" w:rsidP="00E91874">
            <w:pPr>
              <w:suppressAutoHyphens/>
              <w:ind w:right="-1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0772">
              <w:rPr>
                <w:rFonts w:ascii="Times New Roman" w:hAnsi="Times New Roman" w:cs="Times New Roman"/>
                <w:iCs/>
                <w:sz w:val="24"/>
                <w:szCs w:val="24"/>
              </w:rPr>
              <w:t>Русский язык с основами языкознания</w:t>
            </w:r>
          </w:p>
        </w:tc>
        <w:tc>
          <w:tcPr>
            <w:tcW w:w="1910" w:type="dxa"/>
          </w:tcPr>
          <w:p w:rsidR="004E5470" w:rsidRPr="003B0772" w:rsidRDefault="004E5470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72">
              <w:rPr>
                <w:rFonts w:ascii="Times New Roman" w:hAnsi="Times New Roman" w:cs="Times New Roman"/>
                <w:iCs/>
                <w:sz w:val="24"/>
                <w:szCs w:val="24"/>
              </w:rPr>
              <w:t>Сегова Т.Д.</w:t>
            </w:r>
          </w:p>
        </w:tc>
      </w:tr>
      <w:tr w:rsidR="004E5470" w:rsidRPr="003B0772" w:rsidTr="004E5470">
        <w:tc>
          <w:tcPr>
            <w:tcW w:w="1384" w:type="dxa"/>
            <w:vMerge/>
          </w:tcPr>
          <w:p w:rsidR="004E5470" w:rsidRPr="003B0772" w:rsidRDefault="004E5470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E5470" w:rsidRPr="003B0772" w:rsidRDefault="004E5470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72">
              <w:rPr>
                <w:rFonts w:ascii="Times New Roman" w:hAnsi="Times New Roman" w:cs="Times New Roman"/>
                <w:sz w:val="24"/>
                <w:szCs w:val="24"/>
              </w:rPr>
              <w:t xml:space="preserve">14.12 </w:t>
            </w:r>
            <w:proofErr w:type="spellStart"/>
            <w:proofErr w:type="gramStart"/>
            <w:r w:rsidRPr="003B0772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1701" w:type="dxa"/>
          </w:tcPr>
          <w:p w:rsidR="004E5470" w:rsidRPr="003B0772" w:rsidRDefault="004E5470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72">
              <w:rPr>
                <w:rFonts w:ascii="Times New Roman" w:hAnsi="Times New Roman" w:cs="Times New Roman"/>
                <w:sz w:val="24"/>
                <w:szCs w:val="24"/>
              </w:rPr>
              <w:t>1-4 (8 ч.)</w:t>
            </w:r>
          </w:p>
        </w:tc>
        <w:tc>
          <w:tcPr>
            <w:tcW w:w="3158" w:type="dxa"/>
          </w:tcPr>
          <w:p w:rsidR="004E5470" w:rsidRPr="003B0772" w:rsidRDefault="004E5470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72">
              <w:rPr>
                <w:rFonts w:ascii="Times New Roman" w:hAnsi="Times New Roman" w:cs="Times New Roman"/>
                <w:sz w:val="24"/>
                <w:szCs w:val="24"/>
              </w:rPr>
              <w:t>Введение в профессиональную деятельность</w:t>
            </w:r>
          </w:p>
        </w:tc>
        <w:tc>
          <w:tcPr>
            <w:tcW w:w="1910" w:type="dxa"/>
          </w:tcPr>
          <w:p w:rsidR="004E5470" w:rsidRPr="003B0772" w:rsidRDefault="004E5470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72">
              <w:rPr>
                <w:rFonts w:ascii="Times New Roman" w:hAnsi="Times New Roman" w:cs="Times New Roman"/>
                <w:sz w:val="24"/>
                <w:szCs w:val="24"/>
              </w:rPr>
              <w:t>Соколова А.В.</w:t>
            </w:r>
          </w:p>
        </w:tc>
      </w:tr>
      <w:tr w:rsidR="008E240F" w:rsidRPr="003B0772" w:rsidTr="004E5470">
        <w:tc>
          <w:tcPr>
            <w:tcW w:w="1384" w:type="dxa"/>
            <w:vMerge/>
          </w:tcPr>
          <w:p w:rsidR="008E240F" w:rsidRPr="003B0772" w:rsidRDefault="008E240F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E240F" w:rsidRPr="003B0772" w:rsidRDefault="008E240F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72">
              <w:rPr>
                <w:rFonts w:ascii="Times New Roman" w:hAnsi="Times New Roman" w:cs="Times New Roman"/>
                <w:sz w:val="24"/>
                <w:szCs w:val="24"/>
              </w:rPr>
              <w:t xml:space="preserve">15.12 </w:t>
            </w:r>
            <w:proofErr w:type="spellStart"/>
            <w:r w:rsidRPr="003B0772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1701" w:type="dxa"/>
          </w:tcPr>
          <w:p w:rsidR="008E240F" w:rsidRPr="003B0772" w:rsidRDefault="008E240F" w:rsidP="00476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72">
              <w:rPr>
                <w:rFonts w:ascii="Times New Roman" w:hAnsi="Times New Roman" w:cs="Times New Roman"/>
                <w:sz w:val="24"/>
                <w:szCs w:val="24"/>
              </w:rPr>
              <w:t>1-4 (8 ч.)</w:t>
            </w:r>
          </w:p>
        </w:tc>
        <w:tc>
          <w:tcPr>
            <w:tcW w:w="3158" w:type="dxa"/>
          </w:tcPr>
          <w:p w:rsidR="008E240F" w:rsidRPr="003B0772" w:rsidRDefault="008E240F" w:rsidP="00476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72">
              <w:rPr>
                <w:rFonts w:ascii="Times New Roman" w:hAnsi="Times New Roman" w:cs="Times New Roman"/>
                <w:sz w:val="24"/>
                <w:szCs w:val="24"/>
              </w:rPr>
              <w:t>Онтогенез и патология речевой деятельности</w:t>
            </w:r>
          </w:p>
        </w:tc>
        <w:tc>
          <w:tcPr>
            <w:tcW w:w="1910" w:type="dxa"/>
          </w:tcPr>
          <w:p w:rsidR="008E240F" w:rsidRPr="003B0772" w:rsidRDefault="008E240F" w:rsidP="00476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772">
              <w:rPr>
                <w:rFonts w:ascii="Times New Roman" w:hAnsi="Times New Roman" w:cs="Times New Roman"/>
                <w:sz w:val="24"/>
                <w:szCs w:val="24"/>
              </w:rPr>
              <w:t>Темникова</w:t>
            </w:r>
            <w:proofErr w:type="spellEnd"/>
            <w:r w:rsidRPr="003B0772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8E240F" w:rsidRPr="003B0772" w:rsidTr="004E5470">
        <w:tc>
          <w:tcPr>
            <w:tcW w:w="1384" w:type="dxa"/>
            <w:vMerge/>
          </w:tcPr>
          <w:p w:rsidR="008E240F" w:rsidRPr="003B0772" w:rsidRDefault="008E240F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E240F" w:rsidRPr="003B0772" w:rsidRDefault="008E240F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72">
              <w:rPr>
                <w:rFonts w:ascii="Times New Roman" w:hAnsi="Times New Roman" w:cs="Times New Roman"/>
                <w:sz w:val="24"/>
                <w:szCs w:val="24"/>
              </w:rPr>
              <w:t xml:space="preserve">27.12 </w:t>
            </w:r>
            <w:proofErr w:type="spellStart"/>
            <w:r w:rsidRPr="003B0772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701" w:type="dxa"/>
          </w:tcPr>
          <w:p w:rsidR="008E240F" w:rsidRPr="003B0772" w:rsidRDefault="008E240F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72">
              <w:rPr>
                <w:rFonts w:ascii="Times New Roman" w:hAnsi="Times New Roman" w:cs="Times New Roman"/>
                <w:sz w:val="24"/>
                <w:szCs w:val="24"/>
              </w:rPr>
              <w:t>5-6 (4 ч.)</w:t>
            </w:r>
          </w:p>
        </w:tc>
        <w:tc>
          <w:tcPr>
            <w:tcW w:w="3158" w:type="dxa"/>
          </w:tcPr>
          <w:p w:rsidR="008E240F" w:rsidRPr="003B0772" w:rsidRDefault="008E240F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72">
              <w:rPr>
                <w:rFonts w:ascii="Times New Roman" w:hAnsi="Times New Roman" w:cs="Times New Roman"/>
                <w:iCs/>
                <w:sz w:val="24"/>
                <w:szCs w:val="24"/>
              </w:rPr>
              <w:t>Русский язык с основами языкознания</w:t>
            </w:r>
          </w:p>
        </w:tc>
        <w:tc>
          <w:tcPr>
            <w:tcW w:w="1910" w:type="dxa"/>
          </w:tcPr>
          <w:p w:rsidR="008E240F" w:rsidRPr="003B0772" w:rsidRDefault="008E240F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72">
              <w:rPr>
                <w:rFonts w:ascii="Times New Roman" w:hAnsi="Times New Roman" w:cs="Times New Roman"/>
                <w:iCs/>
                <w:sz w:val="24"/>
                <w:szCs w:val="24"/>
              </w:rPr>
              <w:t>Сегова Т.Д.</w:t>
            </w:r>
          </w:p>
        </w:tc>
      </w:tr>
      <w:tr w:rsidR="008E240F" w:rsidRPr="003B0772" w:rsidTr="004E5470">
        <w:tc>
          <w:tcPr>
            <w:tcW w:w="1384" w:type="dxa"/>
            <w:vMerge/>
          </w:tcPr>
          <w:p w:rsidR="008E240F" w:rsidRPr="003B0772" w:rsidRDefault="008E240F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E240F" w:rsidRPr="003B0772" w:rsidRDefault="008E240F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72">
              <w:rPr>
                <w:rFonts w:ascii="Times New Roman" w:hAnsi="Times New Roman" w:cs="Times New Roman"/>
                <w:sz w:val="24"/>
                <w:szCs w:val="24"/>
              </w:rPr>
              <w:t xml:space="preserve">28.12 </w:t>
            </w:r>
            <w:proofErr w:type="spellStart"/>
            <w:proofErr w:type="gramStart"/>
            <w:r w:rsidRPr="003B0772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1701" w:type="dxa"/>
          </w:tcPr>
          <w:p w:rsidR="008E240F" w:rsidRPr="003B0772" w:rsidRDefault="008E240F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72">
              <w:rPr>
                <w:rFonts w:ascii="Times New Roman" w:hAnsi="Times New Roman" w:cs="Times New Roman"/>
                <w:sz w:val="24"/>
                <w:szCs w:val="24"/>
              </w:rPr>
              <w:t>1-4 (8 ч.)</w:t>
            </w:r>
          </w:p>
        </w:tc>
        <w:tc>
          <w:tcPr>
            <w:tcW w:w="3158" w:type="dxa"/>
          </w:tcPr>
          <w:p w:rsidR="008E240F" w:rsidRPr="003B0772" w:rsidRDefault="008E240F" w:rsidP="00476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Психология лиц с нарушениями речи </w:t>
            </w:r>
          </w:p>
        </w:tc>
        <w:tc>
          <w:tcPr>
            <w:tcW w:w="1910" w:type="dxa"/>
          </w:tcPr>
          <w:p w:rsidR="008E240F" w:rsidRPr="003B0772" w:rsidRDefault="008E240F" w:rsidP="00476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772">
              <w:rPr>
                <w:rFonts w:ascii="Times New Roman" w:hAnsi="Times New Roman" w:cs="Times New Roman"/>
                <w:sz w:val="24"/>
                <w:szCs w:val="24"/>
              </w:rPr>
              <w:t>Темникова</w:t>
            </w:r>
            <w:proofErr w:type="spellEnd"/>
            <w:r w:rsidRPr="003B0772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8E240F" w:rsidRPr="003B0772" w:rsidTr="004E5470">
        <w:tc>
          <w:tcPr>
            <w:tcW w:w="1384" w:type="dxa"/>
            <w:vMerge/>
          </w:tcPr>
          <w:p w:rsidR="008E240F" w:rsidRPr="003B0772" w:rsidRDefault="008E240F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E240F" w:rsidRPr="003B0772" w:rsidRDefault="008E240F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72">
              <w:rPr>
                <w:rFonts w:ascii="Times New Roman" w:hAnsi="Times New Roman" w:cs="Times New Roman"/>
                <w:sz w:val="24"/>
                <w:szCs w:val="24"/>
              </w:rPr>
              <w:t xml:space="preserve">29.12 </w:t>
            </w:r>
            <w:proofErr w:type="spellStart"/>
            <w:r w:rsidRPr="003B0772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1701" w:type="dxa"/>
          </w:tcPr>
          <w:p w:rsidR="008E240F" w:rsidRPr="003B0772" w:rsidRDefault="008E240F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72">
              <w:rPr>
                <w:rFonts w:ascii="Times New Roman" w:hAnsi="Times New Roman" w:cs="Times New Roman"/>
                <w:sz w:val="24"/>
                <w:szCs w:val="24"/>
              </w:rPr>
              <w:t>1-4 (8 ч.)</w:t>
            </w:r>
          </w:p>
        </w:tc>
        <w:tc>
          <w:tcPr>
            <w:tcW w:w="3158" w:type="dxa"/>
          </w:tcPr>
          <w:p w:rsidR="008E240F" w:rsidRPr="003B0772" w:rsidRDefault="008E240F" w:rsidP="00476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Психолого-педагогическая диагностика детей с нарушениями речи</w:t>
            </w:r>
            <w:r w:rsidRPr="003B0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</w:tcPr>
          <w:p w:rsidR="008E240F" w:rsidRPr="003B0772" w:rsidRDefault="008E240F" w:rsidP="00476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772">
              <w:rPr>
                <w:rFonts w:ascii="Times New Roman" w:hAnsi="Times New Roman" w:cs="Times New Roman"/>
                <w:sz w:val="24"/>
                <w:szCs w:val="24"/>
              </w:rPr>
              <w:t>Темникова</w:t>
            </w:r>
            <w:proofErr w:type="spellEnd"/>
            <w:r w:rsidRPr="003B0772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8E240F" w:rsidRPr="003B0772" w:rsidTr="004E5470">
        <w:tc>
          <w:tcPr>
            <w:tcW w:w="1384" w:type="dxa"/>
            <w:vMerge w:val="restart"/>
          </w:tcPr>
          <w:p w:rsidR="008E240F" w:rsidRPr="003B0772" w:rsidRDefault="008E240F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7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18" w:type="dxa"/>
          </w:tcPr>
          <w:p w:rsidR="008E240F" w:rsidRPr="003B0772" w:rsidRDefault="008E240F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72">
              <w:rPr>
                <w:rFonts w:ascii="Times New Roman" w:hAnsi="Times New Roman" w:cs="Times New Roman"/>
                <w:sz w:val="24"/>
                <w:szCs w:val="24"/>
              </w:rPr>
              <w:t xml:space="preserve">17.01 </w:t>
            </w:r>
            <w:proofErr w:type="spellStart"/>
            <w:r w:rsidRPr="003B0772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701" w:type="dxa"/>
          </w:tcPr>
          <w:p w:rsidR="008E240F" w:rsidRPr="003B0772" w:rsidRDefault="008E240F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72">
              <w:rPr>
                <w:rFonts w:ascii="Times New Roman" w:hAnsi="Times New Roman" w:cs="Times New Roman"/>
                <w:sz w:val="24"/>
                <w:szCs w:val="24"/>
              </w:rPr>
              <w:t>5-6 (4 ч.)</w:t>
            </w:r>
          </w:p>
        </w:tc>
        <w:tc>
          <w:tcPr>
            <w:tcW w:w="3158" w:type="dxa"/>
          </w:tcPr>
          <w:p w:rsidR="008E240F" w:rsidRPr="003B0772" w:rsidRDefault="008E240F" w:rsidP="004E5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72">
              <w:rPr>
                <w:rFonts w:ascii="Times New Roman" w:hAnsi="Times New Roman" w:cs="Times New Roman"/>
                <w:sz w:val="24"/>
                <w:szCs w:val="24"/>
              </w:rPr>
              <w:t>Специальная психология и педагогика</w:t>
            </w:r>
          </w:p>
        </w:tc>
        <w:tc>
          <w:tcPr>
            <w:tcW w:w="1910" w:type="dxa"/>
          </w:tcPr>
          <w:p w:rsidR="008E240F" w:rsidRPr="003B0772" w:rsidRDefault="008E240F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772">
              <w:rPr>
                <w:rFonts w:ascii="Times New Roman" w:hAnsi="Times New Roman" w:cs="Times New Roman"/>
                <w:sz w:val="24"/>
                <w:szCs w:val="24"/>
              </w:rPr>
              <w:t>Скавычева</w:t>
            </w:r>
            <w:proofErr w:type="spellEnd"/>
            <w:r w:rsidRPr="003B0772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8E240F" w:rsidRPr="003B0772" w:rsidTr="004E5470">
        <w:tc>
          <w:tcPr>
            <w:tcW w:w="1384" w:type="dxa"/>
            <w:vMerge/>
          </w:tcPr>
          <w:p w:rsidR="008E240F" w:rsidRPr="003B0772" w:rsidRDefault="008E240F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E240F" w:rsidRPr="003B0772" w:rsidRDefault="008E240F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72">
              <w:rPr>
                <w:rFonts w:ascii="Times New Roman" w:hAnsi="Times New Roman" w:cs="Times New Roman"/>
                <w:sz w:val="24"/>
                <w:szCs w:val="24"/>
              </w:rPr>
              <w:t xml:space="preserve">18.01 </w:t>
            </w:r>
            <w:proofErr w:type="spellStart"/>
            <w:proofErr w:type="gramStart"/>
            <w:r w:rsidRPr="003B0772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1701" w:type="dxa"/>
          </w:tcPr>
          <w:p w:rsidR="008E240F" w:rsidRPr="003B0772" w:rsidRDefault="008E240F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72">
              <w:rPr>
                <w:rFonts w:ascii="Times New Roman" w:hAnsi="Times New Roman" w:cs="Times New Roman"/>
                <w:sz w:val="24"/>
                <w:szCs w:val="24"/>
              </w:rPr>
              <w:t>1-4 (8 ч.)</w:t>
            </w:r>
          </w:p>
        </w:tc>
        <w:tc>
          <w:tcPr>
            <w:tcW w:w="3158" w:type="dxa"/>
          </w:tcPr>
          <w:p w:rsidR="008E240F" w:rsidRPr="003B0772" w:rsidRDefault="008E240F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72">
              <w:rPr>
                <w:rFonts w:ascii="Times New Roman" w:hAnsi="Times New Roman" w:cs="Times New Roman"/>
                <w:sz w:val="24"/>
                <w:szCs w:val="24"/>
              </w:rPr>
              <w:t>Анатомия, физиология и патология органов слуха, речи и зрения</w:t>
            </w:r>
          </w:p>
        </w:tc>
        <w:tc>
          <w:tcPr>
            <w:tcW w:w="1910" w:type="dxa"/>
          </w:tcPr>
          <w:p w:rsidR="008E240F" w:rsidRPr="003B0772" w:rsidRDefault="008E240F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72">
              <w:rPr>
                <w:rFonts w:ascii="Times New Roman" w:hAnsi="Times New Roman" w:cs="Times New Roman"/>
                <w:sz w:val="24"/>
                <w:szCs w:val="24"/>
              </w:rPr>
              <w:t>Мишина Е.Г.</w:t>
            </w:r>
          </w:p>
        </w:tc>
      </w:tr>
      <w:tr w:rsidR="008E240F" w:rsidRPr="003B0772" w:rsidTr="004E5470">
        <w:tc>
          <w:tcPr>
            <w:tcW w:w="1384" w:type="dxa"/>
            <w:vMerge/>
          </w:tcPr>
          <w:p w:rsidR="008E240F" w:rsidRPr="003B0772" w:rsidRDefault="008E240F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E240F" w:rsidRPr="003B0772" w:rsidRDefault="008E240F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72">
              <w:rPr>
                <w:rFonts w:ascii="Times New Roman" w:hAnsi="Times New Roman" w:cs="Times New Roman"/>
                <w:sz w:val="24"/>
                <w:szCs w:val="24"/>
              </w:rPr>
              <w:t xml:space="preserve">19.01 </w:t>
            </w:r>
            <w:proofErr w:type="spellStart"/>
            <w:r w:rsidRPr="003B0772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1701" w:type="dxa"/>
          </w:tcPr>
          <w:p w:rsidR="008E240F" w:rsidRPr="003B0772" w:rsidRDefault="008E240F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72">
              <w:rPr>
                <w:rFonts w:ascii="Times New Roman" w:hAnsi="Times New Roman" w:cs="Times New Roman"/>
                <w:sz w:val="24"/>
                <w:szCs w:val="24"/>
              </w:rPr>
              <w:t>1-4 (8 ч.)</w:t>
            </w:r>
          </w:p>
        </w:tc>
        <w:tc>
          <w:tcPr>
            <w:tcW w:w="3158" w:type="dxa"/>
          </w:tcPr>
          <w:p w:rsidR="008E240F" w:rsidRPr="003B0772" w:rsidRDefault="008E240F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72">
              <w:rPr>
                <w:rFonts w:ascii="Times New Roman" w:hAnsi="Times New Roman" w:cs="Times New Roman"/>
                <w:sz w:val="24"/>
                <w:szCs w:val="24"/>
              </w:rPr>
              <w:t>Клиника интеллектуальных нарушений</w:t>
            </w:r>
          </w:p>
        </w:tc>
        <w:tc>
          <w:tcPr>
            <w:tcW w:w="1910" w:type="dxa"/>
          </w:tcPr>
          <w:p w:rsidR="008E240F" w:rsidRPr="00BC52F9" w:rsidRDefault="008E240F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2F9">
              <w:rPr>
                <w:rFonts w:ascii="Times New Roman" w:hAnsi="Times New Roman" w:cs="Times New Roman"/>
                <w:sz w:val="24"/>
                <w:szCs w:val="24"/>
              </w:rPr>
              <w:t>Сутягин С.П.</w:t>
            </w:r>
          </w:p>
        </w:tc>
      </w:tr>
      <w:tr w:rsidR="008E240F" w:rsidRPr="003B0772" w:rsidTr="004E5470">
        <w:tc>
          <w:tcPr>
            <w:tcW w:w="1384" w:type="dxa"/>
            <w:vMerge/>
          </w:tcPr>
          <w:p w:rsidR="008E240F" w:rsidRPr="003B0772" w:rsidRDefault="008E240F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E240F" w:rsidRPr="003B0772" w:rsidRDefault="008E240F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72">
              <w:rPr>
                <w:rFonts w:ascii="Times New Roman" w:hAnsi="Times New Roman" w:cs="Times New Roman"/>
                <w:sz w:val="24"/>
                <w:szCs w:val="24"/>
              </w:rPr>
              <w:t xml:space="preserve">31.01 </w:t>
            </w:r>
            <w:proofErr w:type="spellStart"/>
            <w:r w:rsidRPr="003B0772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701" w:type="dxa"/>
          </w:tcPr>
          <w:p w:rsidR="008E240F" w:rsidRPr="003B0772" w:rsidRDefault="008E240F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72">
              <w:rPr>
                <w:rFonts w:ascii="Times New Roman" w:hAnsi="Times New Roman" w:cs="Times New Roman"/>
                <w:sz w:val="24"/>
                <w:szCs w:val="24"/>
              </w:rPr>
              <w:t>5-6 (4 ч.)</w:t>
            </w:r>
          </w:p>
        </w:tc>
        <w:tc>
          <w:tcPr>
            <w:tcW w:w="3158" w:type="dxa"/>
          </w:tcPr>
          <w:p w:rsidR="008E240F" w:rsidRPr="003B0772" w:rsidRDefault="008E240F" w:rsidP="004E5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72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Специальная психология и педагогика </w:t>
            </w:r>
            <w:bookmarkStart w:id="0" w:name="_GoBack"/>
            <w:bookmarkEnd w:id="0"/>
          </w:p>
        </w:tc>
        <w:tc>
          <w:tcPr>
            <w:tcW w:w="1910" w:type="dxa"/>
          </w:tcPr>
          <w:p w:rsidR="008E240F" w:rsidRPr="00BC52F9" w:rsidRDefault="008E240F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2F9">
              <w:rPr>
                <w:rFonts w:ascii="Times New Roman" w:hAnsi="Times New Roman" w:cs="Times New Roman"/>
                <w:sz w:val="24"/>
                <w:szCs w:val="24"/>
              </w:rPr>
              <w:t>Скавычева</w:t>
            </w:r>
            <w:proofErr w:type="spellEnd"/>
            <w:r w:rsidRPr="00BC52F9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8E240F" w:rsidRPr="003B0772" w:rsidTr="004E5470">
        <w:tc>
          <w:tcPr>
            <w:tcW w:w="1384" w:type="dxa"/>
            <w:vMerge w:val="restart"/>
          </w:tcPr>
          <w:p w:rsidR="008E240F" w:rsidRPr="003B0772" w:rsidRDefault="008E240F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7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18" w:type="dxa"/>
          </w:tcPr>
          <w:p w:rsidR="008E240F" w:rsidRPr="003B0772" w:rsidRDefault="008E240F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72">
              <w:rPr>
                <w:rFonts w:ascii="Times New Roman" w:hAnsi="Times New Roman" w:cs="Times New Roman"/>
                <w:sz w:val="24"/>
                <w:szCs w:val="24"/>
              </w:rPr>
              <w:t xml:space="preserve">01.02 </w:t>
            </w:r>
            <w:proofErr w:type="spellStart"/>
            <w:proofErr w:type="gramStart"/>
            <w:r w:rsidRPr="003B0772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1701" w:type="dxa"/>
          </w:tcPr>
          <w:p w:rsidR="008E240F" w:rsidRPr="003B0772" w:rsidRDefault="008E240F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72">
              <w:rPr>
                <w:rFonts w:ascii="Times New Roman" w:hAnsi="Times New Roman" w:cs="Times New Roman"/>
                <w:sz w:val="24"/>
                <w:szCs w:val="24"/>
              </w:rPr>
              <w:t>1-4 (8 ч.)</w:t>
            </w:r>
          </w:p>
        </w:tc>
        <w:tc>
          <w:tcPr>
            <w:tcW w:w="3158" w:type="dxa"/>
          </w:tcPr>
          <w:p w:rsidR="008E240F" w:rsidRPr="003B0772" w:rsidRDefault="008E240F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72">
              <w:rPr>
                <w:rFonts w:ascii="Times New Roman" w:hAnsi="Times New Roman" w:cs="Times New Roman"/>
                <w:sz w:val="24"/>
                <w:szCs w:val="24"/>
              </w:rPr>
              <w:t>Основы нейрофизиологии и высшей нервной</w:t>
            </w:r>
          </w:p>
          <w:p w:rsidR="008E240F" w:rsidRPr="003B0772" w:rsidRDefault="008E240F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72">
              <w:rPr>
                <w:rFonts w:ascii="Times New Roman" w:hAnsi="Times New Roman" w:cs="Times New Roman"/>
                <w:sz w:val="24"/>
                <w:szCs w:val="24"/>
              </w:rPr>
              <w:t>деятельности детей и подростков</w:t>
            </w:r>
          </w:p>
        </w:tc>
        <w:tc>
          <w:tcPr>
            <w:tcW w:w="1910" w:type="dxa"/>
          </w:tcPr>
          <w:p w:rsidR="008E240F" w:rsidRPr="00BC52F9" w:rsidRDefault="008E240F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2F9">
              <w:rPr>
                <w:rFonts w:ascii="Times New Roman" w:hAnsi="Times New Roman" w:cs="Times New Roman"/>
                <w:sz w:val="24"/>
                <w:szCs w:val="24"/>
              </w:rPr>
              <w:t>Мишина Е.Г.</w:t>
            </w:r>
          </w:p>
        </w:tc>
      </w:tr>
      <w:tr w:rsidR="008E240F" w:rsidRPr="003B0772" w:rsidTr="008E240F">
        <w:trPr>
          <w:trHeight w:val="218"/>
        </w:trPr>
        <w:tc>
          <w:tcPr>
            <w:tcW w:w="1384" w:type="dxa"/>
            <w:vMerge/>
          </w:tcPr>
          <w:p w:rsidR="008E240F" w:rsidRPr="003B0772" w:rsidRDefault="008E240F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E240F" w:rsidRPr="003B0772" w:rsidRDefault="008E240F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72">
              <w:rPr>
                <w:rFonts w:ascii="Times New Roman" w:hAnsi="Times New Roman" w:cs="Times New Roman"/>
                <w:sz w:val="24"/>
                <w:szCs w:val="24"/>
              </w:rPr>
              <w:t xml:space="preserve">02.02 </w:t>
            </w:r>
            <w:proofErr w:type="spellStart"/>
            <w:r w:rsidRPr="003B0772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1701" w:type="dxa"/>
          </w:tcPr>
          <w:p w:rsidR="008E240F" w:rsidRPr="003B0772" w:rsidRDefault="008E240F" w:rsidP="00476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72">
              <w:rPr>
                <w:rFonts w:ascii="Times New Roman" w:hAnsi="Times New Roman" w:cs="Times New Roman"/>
                <w:sz w:val="24"/>
                <w:szCs w:val="24"/>
              </w:rPr>
              <w:t>1-4 (8 ч.)</w:t>
            </w:r>
          </w:p>
        </w:tc>
        <w:tc>
          <w:tcPr>
            <w:tcW w:w="3158" w:type="dxa"/>
          </w:tcPr>
          <w:p w:rsidR="008E240F" w:rsidRPr="003B0772" w:rsidRDefault="008E240F" w:rsidP="00476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Невропатология</w:t>
            </w:r>
          </w:p>
        </w:tc>
        <w:tc>
          <w:tcPr>
            <w:tcW w:w="1910" w:type="dxa"/>
          </w:tcPr>
          <w:p w:rsidR="008E240F" w:rsidRPr="00BC52F9" w:rsidRDefault="008E240F" w:rsidP="00476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2F9">
              <w:rPr>
                <w:rFonts w:ascii="Times New Roman" w:hAnsi="Times New Roman" w:cs="Times New Roman"/>
                <w:sz w:val="24"/>
                <w:szCs w:val="24"/>
              </w:rPr>
              <w:t>Сутягин С.П.</w:t>
            </w:r>
          </w:p>
        </w:tc>
      </w:tr>
      <w:tr w:rsidR="008E240F" w:rsidRPr="003B0772" w:rsidTr="004E5470">
        <w:tc>
          <w:tcPr>
            <w:tcW w:w="1384" w:type="dxa"/>
            <w:vMerge/>
          </w:tcPr>
          <w:p w:rsidR="008E240F" w:rsidRPr="003B0772" w:rsidRDefault="008E240F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E240F" w:rsidRPr="003B0772" w:rsidRDefault="008E240F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72">
              <w:rPr>
                <w:rFonts w:ascii="Times New Roman" w:hAnsi="Times New Roman" w:cs="Times New Roman"/>
                <w:sz w:val="24"/>
                <w:szCs w:val="24"/>
              </w:rPr>
              <w:t xml:space="preserve">14.02 </w:t>
            </w:r>
            <w:proofErr w:type="spellStart"/>
            <w:r w:rsidRPr="003B0772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701" w:type="dxa"/>
          </w:tcPr>
          <w:p w:rsidR="008E240F" w:rsidRPr="003B0772" w:rsidRDefault="008E240F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72">
              <w:rPr>
                <w:rFonts w:ascii="Times New Roman" w:hAnsi="Times New Roman" w:cs="Times New Roman"/>
                <w:sz w:val="24"/>
                <w:szCs w:val="24"/>
              </w:rPr>
              <w:t>5-6 (4 ч.)</w:t>
            </w:r>
          </w:p>
        </w:tc>
        <w:tc>
          <w:tcPr>
            <w:tcW w:w="3158" w:type="dxa"/>
          </w:tcPr>
          <w:p w:rsidR="008E240F" w:rsidRPr="003B0772" w:rsidRDefault="008E240F" w:rsidP="004E5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72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системы обучения и воспитания детей с нарушениями речи </w:t>
            </w:r>
          </w:p>
        </w:tc>
        <w:tc>
          <w:tcPr>
            <w:tcW w:w="1910" w:type="dxa"/>
          </w:tcPr>
          <w:p w:rsidR="008E240F" w:rsidRPr="00BC52F9" w:rsidRDefault="008E240F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2F9">
              <w:rPr>
                <w:rFonts w:ascii="Times New Roman" w:hAnsi="Times New Roman" w:cs="Times New Roman"/>
                <w:sz w:val="24"/>
                <w:szCs w:val="24"/>
              </w:rPr>
              <w:t>Скавычева</w:t>
            </w:r>
            <w:proofErr w:type="spellEnd"/>
            <w:r w:rsidRPr="00BC52F9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8E240F" w:rsidRPr="003B0772" w:rsidTr="004E5470">
        <w:tc>
          <w:tcPr>
            <w:tcW w:w="1384" w:type="dxa"/>
            <w:vMerge/>
          </w:tcPr>
          <w:p w:rsidR="008E240F" w:rsidRPr="003B0772" w:rsidRDefault="008E240F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E240F" w:rsidRPr="003B0772" w:rsidRDefault="008E240F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72">
              <w:rPr>
                <w:rFonts w:ascii="Times New Roman" w:hAnsi="Times New Roman" w:cs="Times New Roman"/>
                <w:sz w:val="24"/>
                <w:szCs w:val="24"/>
              </w:rPr>
              <w:t xml:space="preserve">15.02 </w:t>
            </w:r>
            <w:proofErr w:type="spellStart"/>
            <w:proofErr w:type="gramStart"/>
            <w:r w:rsidRPr="003B0772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1701" w:type="dxa"/>
          </w:tcPr>
          <w:p w:rsidR="008E240F" w:rsidRPr="003B0772" w:rsidRDefault="008E240F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72">
              <w:rPr>
                <w:rFonts w:ascii="Times New Roman" w:hAnsi="Times New Roman" w:cs="Times New Roman"/>
                <w:sz w:val="24"/>
                <w:szCs w:val="24"/>
              </w:rPr>
              <w:t>1-4 (8 ч.)</w:t>
            </w:r>
          </w:p>
        </w:tc>
        <w:tc>
          <w:tcPr>
            <w:tcW w:w="3158" w:type="dxa"/>
          </w:tcPr>
          <w:p w:rsidR="008E240F" w:rsidRPr="003B0772" w:rsidRDefault="008E240F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72">
              <w:rPr>
                <w:rFonts w:ascii="Times New Roman" w:hAnsi="Times New Roman" w:cs="Times New Roman"/>
                <w:sz w:val="24"/>
                <w:szCs w:val="24"/>
              </w:rPr>
              <w:t>Инклюзивное образование</w:t>
            </w:r>
          </w:p>
        </w:tc>
        <w:tc>
          <w:tcPr>
            <w:tcW w:w="1910" w:type="dxa"/>
          </w:tcPr>
          <w:p w:rsidR="008E240F" w:rsidRPr="00BC52F9" w:rsidRDefault="008E240F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2F9">
              <w:rPr>
                <w:rFonts w:ascii="Times New Roman" w:hAnsi="Times New Roman" w:cs="Times New Roman"/>
                <w:sz w:val="24"/>
                <w:szCs w:val="24"/>
              </w:rPr>
              <w:t>Соколова А.В.</w:t>
            </w:r>
          </w:p>
        </w:tc>
      </w:tr>
      <w:tr w:rsidR="008E240F" w:rsidRPr="003B0772" w:rsidTr="004E5470">
        <w:tc>
          <w:tcPr>
            <w:tcW w:w="1384" w:type="dxa"/>
            <w:vMerge/>
          </w:tcPr>
          <w:p w:rsidR="008E240F" w:rsidRPr="003B0772" w:rsidRDefault="008E240F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E240F" w:rsidRPr="003B0772" w:rsidRDefault="008E240F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72">
              <w:rPr>
                <w:rFonts w:ascii="Times New Roman" w:hAnsi="Times New Roman" w:cs="Times New Roman"/>
                <w:sz w:val="24"/>
                <w:szCs w:val="24"/>
              </w:rPr>
              <w:t xml:space="preserve">16.02 </w:t>
            </w:r>
            <w:proofErr w:type="spellStart"/>
            <w:r w:rsidRPr="003B0772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1701" w:type="dxa"/>
          </w:tcPr>
          <w:p w:rsidR="008E240F" w:rsidRPr="003B0772" w:rsidRDefault="008E240F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72">
              <w:rPr>
                <w:rFonts w:ascii="Times New Roman" w:hAnsi="Times New Roman" w:cs="Times New Roman"/>
                <w:sz w:val="24"/>
                <w:szCs w:val="24"/>
              </w:rPr>
              <w:t>1-4 (8 ч.)</w:t>
            </w:r>
          </w:p>
        </w:tc>
        <w:tc>
          <w:tcPr>
            <w:tcW w:w="3158" w:type="dxa"/>
          </w:tcPr>
          <w:p w:rsidR="008E240F" w:rsidRPr="003B0772" w:rsidRDefault="008E240F" w:rsidP="004E5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Психопатология</w:t>
            </w:r>
          </w:p>
        </w:tc>
        <w:tc>
          <w:tcPr>
            <w:tcW w:w="1910" w:type="dxa"/>
          </w:tcPr>
          <w:p w:rsidR="008E240F" w:rsidRPr="00BC52F9" w:rsidRDefault="008E240F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2F9">
              <w:rPr>
                <w:rFonts w:ascii="Times New Roman" w:hAnsi="Times New Roman" w:cs="Times New Roman"/>
                <w:sz w:val="24"/>
                <w:szCs w:val="24"/>
              </w:rPr>
              <w:t>Сутягин С.П.</w:t>
            </w:r>
          </w:p>
        </w:tc>
      </w:tr>
      <w:tr w:rsidR="008E240F" w:rsidRPr="003B0772" w:rsidTr="004E5470">
        <w:tc>
          <w:tcPr>
            <w:tcW w:w="1384" w:type="dxa"/>
            <w:vMerge/>
          </w:tcPr>
          <w:p w:rsidR="008E240F" w:rsidRPr="003B0772" w:rsidRDefault="008E240F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E240F" w:rsidRPr="003B0772" w:rsidRDefault="008E240F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72">
              <w:rPr>
                <w:rFonts w:ascii="Times New Roman" w:hAnsi="Times New Roman" w:cs="Times New Roman"/>
                <w:sz w:val="24"/>
                <w:szCs w:val="24"/>
              </w:rPr>
              <w:t xml:space="preserve">28.02 </w:t>
            </w:r>
            <w:proofErr w:type="spellStart"/>
            <w:r w:rsidRPr="003B0772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701" w:type="dxa"/>
          </w:tcPr>
          <w:p w:rsidR="008E240F" w:rsidRPr="003B0772" w:rsidRDefault="008E240F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72">
              <w:rPr>
                <w:rFonts w:ascii="Times New Roman" w:hAnsi="Times New Roman" w:cs="Times New Roman"/>
                <w:sz w:val="24"/>
                <w:szCs w:val="24"/>
              </w:rPr>
              <w:t>5-6 (4 ч.)</w:t>
            </w:r>
          </w:p>
        </w:tc>
        <w:tc>
          <w:tcPr>
            <w:tcW w:w="3158" w:type="dxa"/>
          </w:tcPr>
          <w:p w:rsidR="008E240F" w:rsidRPr="003B0772" w:rsidRDefault="008E240F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72">
              <w:rPr>
                <w:rFonts w:ascii="Times New Roman" w:hAnsi="Times New Roman" w:cs="Times New Roman"/>
                <w:sz w:val="24"/>
                <w:szCs w:val="24"/>
              </w:rPr>
              <w:t>Педагогические системы обучения и воспитания детей с нарушениями речи</w:t>
            </w:r>
          </w:p>
        </w:tc>
        <w:tc>
          <w:tcPr>
            <w:tcW w:w="1910" w:type="dxa"/>
          </w:tcPr>
          <w:p w:rsidR="008E240F" w:rsidRPr="00BC52F9" w:rsidRDefault="008E240F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2F9">
              <w:rPr>
                <w:rFonts w:ascii="Times New Roman" w:hAnsi="Times New Roman" w:cs="Times New Roman"/>
                <w:sz w:val="24"/>
                <w:szCs w:val="24"/>
              </w:rPr>
              <w:t>Скавычева</w:t>
            </w:r>
            <w:proofErr w:type="spellEnd"/>
            <w:r w:rsidRPr="00BC52F9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8E240F" w:rsidRPr="003B0772" w:rsidTr="004E5470">
        <w:tc>
          <w:tcPr>
            <w:tcW w:w="1384" w:type="dxa"/>
            <w:vMerge/>
          </w:tcPr>
          <w:p w:rsidR="008E240F" w:rsidRPr="003B0772" w:rsidRDefault="008E240F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E240F" w:rsidRPr="003B0772" w:rsidRDefault="008E240F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72">
              <w:rPr>
                <w:rFonts w:ascii="Times New Roman" w:hAnsi="Times New Roman" w:cs="Times New Roman"/>
                <w:sz w:val="24"/>
                <w:szCs w:val="24"/>
              </w:rPr>
              <w:t>29.02</w:t>
            </w:r>
            <w:proofErr w:type="gramStart"/>
            <w:r w:rsidRPr="003B0772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701" w:type="dxa"/>
          </w:tcPr>
          <w:p w:rsidR="008E240F" w:rsidRPr="003B0772" w:rsidRDefault="008E240F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72">
              <w:rPr>
                <w:rFonts w:ascii="Times New Roman" w:hAnsi="Times New Roman" w:cs="Times New Roman"/>
                <w:sz w:val="24"/>
                <w:szCs w:val="24"/>
              </w:rPr>
              <w:t>1-4 (8 ч.)</w:t>
            </w:r>
          </w:p>
        </w:tc>
        <w:tc>
          <w:tcPr>
            <w:tcW w:w="3158" w:type="dxa"/>
          </w:tcPr>
          <w:p w:rsidR="008E240F" w:rsidRPr="003B0772" w:rsidRDefault="008E240F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72">
              <w:rPr>
                <w:rFonts w:ascii="Times New Roman" w:hAnsi="Times New Roman" w:cs="Times New Roman"/>
                <w:sz w:val="24"/>
                <w:szCs w:val="24"/>
              </w:rPr>
              <w:t>Логопедия</w:t>
            </w:r>
          </w:p>
        </w:tc>
        <w:tc>
          <w:tcPr>
            <w:tcW w:w="1910" w:type="dxa"/>
          </w:tcPr>
          <w:p w:rsidR="008E240F" w:rsidRPr="003B0772" w:rsidRDefault="008E240F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72">
              <w:rPr>
                <w:rFonts w:ascii="Times New Roman" w:hAnsi="Times New Roman" w:cs="Times New Roman"/>
                <w:sz w:val="24"/>
                <w:szCs w:val="24"/>
              </w:rPr>
              <w:t>Темникова Е.Ю.</w:t>
            </w:r>
          </w:p>
        </w:tc>
      </w:tr>
      <w:tr w:rsidR="008E240F" w:rsidRPr="003B0772" w:rsidTr="004E5470">
        <w:tc>
          <w:tcPr>
            <w:tcW w:w="1384" w:type="dxa"/>
            <w:vMerge w:val="restart"/>
          </w:tcPr>
          <w:p w:rsidR="008E240F" w:rsidRPr="003B0772" w:rsidRDefault="008E240F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7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18" w:type="dxa"/>
          </w:tcPr>
          <w:p w:rsidR="008E240F" w:rsidRPr="003B0772" w:rsidRDefault="008E240F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72">
              <w:rPr>
                <w:rFonts w:ascii="Times New Roman" w:hAnsi="Times New Roman" w:cs="Times New Roman"/>
                <w:sz w:val="24"/>
                <w:szCs w:val="24"/>
              </w:rPr>
              <w:t xml:space="preserve">01.03 </w:t>
            </w:r>
            <w:proofErr w:type="spellStart"/>
            <w:r w:rsidRPr="003B0772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1701" w:type="dxa"/>
          </w:tcPr>
          <w:p w:rsidR="008E240F" w:rsidRPr="003B0772" w:rsidRDefault="008E240F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72">
              <w:rPr>
                <w:rFonts w:ascii="Times New Roman" w:hAnsi="Times New Roman" w:cs="Times New Roman"/>
                <w:sz w:val="24"/>
                <w:szCs w:val="24"/>
              </w:rPr>
              <w:t>1-4 (8 ч.)</w:t>
            </w:r>
          </w:p>
        </w:tc>
        <w:tc>
          <w:tcPr>
            <w:tcW w:w="3158" w:type="dxa"/>
          </w:tcPr>
          <w:p w:rsidR="008E240F" w:rsidRPr="003B0772" w:rsidRDefault="008E240F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Логопедия  </w:t>
            </w:r>
          </w:p>
        </w:tc>
        <w:tc>
          <w:tcPr>
            <w:tcW w:w="1910" w:type="dxa"/>
          </w:tcPr>
          <w:p w:rsidR="008E240F" w:rsidRPr="003B0772" w:rsidRDefault="008E240F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72">
              <w:rPr>
                <w:rFonts w:ascii="Times New Roman" w:hAnsi="Times New Roman" w:cs="Times New Roman"/>
                <w:sz w:val="24"/>
                <w:szCs w:val="24"/>
              </w:rPr>
              <w:t>Темникова Е.Ю.</w:t>
            </w:r>
          </w:p>
        </w:tc>
      </w:tr>
      <w:tr w:rsidR="008E240F" w:rsidRPr="003B0772" w:rsidTr="004E5470">
        <w:tc>
          <w:tcPr>
            <w:tcW w:w="1384" w:type="dxa"/>
            <w:vMerge/>
          </w:tcPr>
          <w:p w:rsidR="008E240F" w:rsidRPr="003B0772" w:rsidRDefault="008E240F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E240F" w:rsidRPr="003B0772" w:rsidRDefault="008E240F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72">
              <w:rPr>
                <w:rFonts w:ascii="Times New Roman" w:hAnsi="Times New Roman" w:cs="Times New Roman"/>
                <w:sz w:val="24"/>
                <w:szCs w:val="24"/>
              </w:rPr>
              <w:t xml:space="preserve">13.03 </w:t>
            </w:r>
            <w:proofErr w:type="spellStart"/>
            <w:r w:rsidRPr="003B0772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701" w:type="dxa"/>
          </w:tcPr>
          <w:p w:rsidR="008E240F" w:rsidRPr="003B0772" w:rsidRDefault="008E240F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72">
              <w:rPr>
                <w:rFonts w:ascii="Times New Roman" w:hAnsi="Times New Roman" w:cs="Times New Roman"/>
                <w:sz w:val="24"/>
                <w:szCs w:val="24"/>
              </w:rPr>
              <w:t>5-6 (4 ч.)</w:t>
            </w:r>
          </w:p>
        </w:tc>
        <w:tc>
          <w:tcPr>
            <w:tcW w:w="3158" w:type="dxa"/>
          </w:tcPr>
          <w:p w:rsidR="008E240F" w:rsidRPr="003B0772" w:rsidRDefault="008E240F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72">
              <w:rPr>
                <w:rFonts w:ascii="Times New Roman" w:hAnsi="Times New Roman" w:cs="Times New Roman"/>
                <w:sz w:val="24"/>
                <w:szCs w:val="24"/>
              </w:rPr>
              <w:t>Логопедия</w:t>
            </w:r>
          </w:p>
        </w:tc>
        <w:tc>
          <w:tcPr>
            <w:tcW w:w="1910" w:type="dxa"/>
          </w:tcPr>
          <w:p w:rsidR="008E240F" w:rsidRPr="003B0772" w:rsidRDefault="008E240F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72">
              <w:rPr>
                <w:rFonts w:ascii="Times New Roman" w:hAnsi="Times New Roman" w:cs="Times New Roman"/>
                <w:sz w:val="24"/>
                <w:szCs w:val="24"/>
              </w:rPr>
              <w:t>Темникова Е.Ю.</w:t>
            </w:r>
          </w:p>
        </w:tc>
      </w:tr>
      <w:tr w:rsidR="008E240F" w:rsidRPr="003B0772" w:rsidTr="004E5470">
        <w:tc>
          <w:tcPr>
            <w:tcW w:w="1384" w:type="dxa"/>
            <w:vMerge/>
          </w:tcPr>
          <w:p w:rsidR="008E240F" w:rsidRPr="003B0772" w:rsidRDefault="008E240F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E240F" w:rsidRPr="003B0772" w:rsidRDefault="008E240F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72">
              <w:rPr>
                <w:rFonts w:ascii="Times New Roman" w:hAnsi="Times New Roman" w:cs="Times New Roman"/>
                <w:sz w:val="24"/>
                <w:szCs w:val="24"/>
              </w:rPr>
              <w:t xml:space="preserve">14.03 </w:t>
            </w:r>
            <w:proofErr w:type="spellStart"/>
            <w:proofErr w:type="gramStart"/>
            <w:r w:rsidRPr="003B0772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1701" w:type="dxa"/>
          </w:tcPr>
          <w:p w:rsidR="008E240F" w:rsidRPr="003B0772" w:rsidRDefault="008E240F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72">
              <w:rPr>
                <w:rFonts w:ascii="Times New Roman" w:hAnsi="Times New Roman" w:cs="Times New Roman"/>
                <w:sz w:val="24"/>
                <w:szCs w:val="24"/>
              </w:rPr>
              <w:t>1-4 (8 ч.)</w:t>
            </w:r>
          </w:p>
        </w:tc>
        <w:tc>
          <w:tcPr>
            <w:tcW w:w="3158" w:type="dxa"/>
          </w:tcPr>
          <w:p w:rsidR="008E240F" w:rsidRPr="003B0772" w:rsidRDefault="008E240F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72">
              <w:rPr>
                <w:rFonts w:ascii="Times New Roman" w:hAnsi="Times New Roman" w:cs="Times New Roman"/>
                <w:sz w:val="24"/>
                <w:szCs w:val="24"/>
              </w:rPr>
              <w:t>Моделирование образовательных программ для детей с нарушениями речи</w:t>
            </w:r>
          </w:p>
        </w:tc>
        <w:tc>
          <w:tcPr>
            <w:tcW w:w="1910" w:type="dxa"/>
          </w:tcPr>
          <w:p w:rsidR="008E240F" w:rsidRPr="003B0772" w:rsidRDefault="008E240F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40F" w:rsidRPr="003B0772" w:rsidTr="004E5470">
        <w:tc>
          <w:tcPr>
            <w:tcW w:w="1384" w:type="dxa"/>
            <w:vMerge/>
          </w:tcPr>
          <w:p w:rsidR="008E240F" w:rsidRPr="003B0772" w:rsidRDefault="008E240F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E240F" w:rsidRPr="003B0772" w:rsidRDefault="008E240F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72">
              <w:rPr>
                <w:rFonts w:ascii="Times New Roman" w:hAnsi="Times New Roman" w:cs="Times New Roman"/>
                <w:sz w:val="24"/>
                <w:szCs w:val="24"/>
              </w:rPr>
              <w:t xml:space="preserve">15.03 </w:t>
            </w:r>
            <w:proofErr w:type="spellStart"/>
            <w:r w:rsidRPr="003B0772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1701" w:type="dxa"/>
          </w:tcPr>
          <w:p w:rsidR="008E240F" w:rsidRPr="003B0772" w:rsidRDefault="008E240F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72">
              <w:rPr>
                <w:rFonts w:ascii="Times New Roman" w:hAnsi="Times New Roman" w:cs="Times New Roman"/>
                <w:sz w:val="24"/>
                <w:szCs w:val="24"/>
              </w:rPr>
              <w:t>1-4 (8 ч.)</w:t>
            </w:r>
          </w:p>
        </w:tc>
        <w:tc>
          <w:tcPr>
            <w:tcW w:w="3158" w:type="dxa"/>
          </w:tcPr>
          <w:p w:rsidR="008E240F" w:rsidRPr="003B0772" w:rsidRDefault="008E240F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Логопедические технологии</w:t>
            </w:r>
          </w:p>
        </w:tc>
        <w:tc>
          <w:tcPr>
            <w:tcW w:w="1910" w:type="dxa"/>
          </w:tcPr>
          <w:p w:rsidR="008E240F" w:rsidRPr="003B0772" w:rsidRDefault="008E240F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40F" w:rsidRPr="003B0772" w:rsidTr="004E5470">
        <w:tc>
          <w:tcPr>
            <w:tcW w:w="1384" w:type="dxa"/>
            <w:vMerge/>
          </w:tcPr>
          <w:p w:rsidR="008E240F" w:rsidRPr="003B0772" w:rsidRDefault="008E240F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E240F" w:rsidRPr="003B0772" w:rsidRDefault="008E240F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72">
              <w:rPr>
                <w:rFonts w:ascii="Times New Roman" w:hAnsi="Times New Roman" w:cs="Times New Roman"/>
                <w:sz w:val="24"/>
                <w:szCs w:val="24"/>
              </w:rPr>
              <w:t xml:space="preserve">27.03 </w:t>
            </w:r>
            <w:proofErr w:type="spellStart"/>
            <w:r w:rsidRPr="003B0772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701" w:type="dxa"/>
          </w:tcPr>
          <w:p w:rsidR="008E240F" w:rsidRPr="003B0772" w:rsidRDefault="008E240F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72">
              <w:rPr>
                <w:rFonts w:ascii="Times New Roman" w:hAnsi="Times New Roman" w:cs="Times New Roman"/>
                <w:sz w:val="24"/>
                <w:szCs w:val="24"/>
              </w:rPr>
              <w:t>5-6 (4 ч.)</w:t>
            </w:r>
          </w:p>
        </w:tc>
        <w:tc>
          <w:tcPr>
            <w:tcW w:w="3158" w:type="dxa"/>
          </w:tcPr>
          <w:p w:rsidR="008E240F" w:rsidRPr="003B0772" w:rsidRDefault="008E240F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72">
              <w:rPr>
                <w:rFonts w:ascii="Times New Roman" w:hAnsi="Times New Roman" w:cs="Times New Roman"/>
                <w:sz w:val="24"/>
                <w:szCs w:val="24"/>
              </w:rPr>
              <w:t>Логопедия</w:t>
            </w:r>
          </w:p>
        </w:tc>
        <w:tc>
          <w:tcPr>
            <w:tcW w:w="1910" w:type="dxa"/>
          </w:tcPr>
          <w:p w:rsidR="008E240F" w:rsidRPr="003B0772" w:rsidRDefault="008E240F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72">
              <w:rPr>
                <w:rFonts w:ascii="Times New Roman" w:hAnsi="Times New Roman" w:cs="Times New Roman"/>
                <w:sz w:val="24"/>
                <w:szCs w:val="24"/>
              </w:rPr>
              <w:t>Темникова Е.Ю.</w:t>
            </w:r>
          </w:p>
        </w:tc>
      </w:tr>
      <w:tr w:rsidR="008E240F" w:rsidRPr="003B0772" w:rsidTr="004E5470">
        <w:tc>
          <w:tcPr>
            <w:tcW w:w="1384" w:type="dxa"/>
            <w:vMerge/>
          </w:tcPr>
          <w:p w:rsidR="008E240F" w:rsidRPr="003B0772" w:rsidRDefault="008E240F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E240F" w:rsidRPr="003B0772" w:rsidRDefault="008E240F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72">
              <w:rPr>
                <w:rFonts w:ascii="Times New Roman" w:hAnsi="Times New Roman" w:cs="Times New Roman"/>
                <w:sz w:val="24"/>
                <w:szCs w:val="24"/>
              </w:rPr>
              <w:t xml:space="preserve">28.03 </w:t>
            </w:r>
            <w:proofErr w:type="spellStart"/>
            <w:proofErr w:type="gramStart"/>
            <w:r w:rsidRPr="003B0772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1701" w:type="dxa"/>
          </w:tcPr>
          <w:p w:rsidR="008E240F" w:rsidRPr="003B0772" w:rsidRDefault="008E240F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72">
              <w:rPr>
                <w:rFonts w:ascii="Times New Roman" w:hAnsi="Times New Roman" w:cs="Times New Roman"/>
                <w:sz w:val="24"/>
                <w:szCs w:val="24"/>
              </w:rPr>
              <w:t>1-4 (8 ч.)</w:t>
            </w:r>
          </w:p>
        </w:tc>
        <w:tc>
          <w:tcPr>
            <w:tcW w:w="3158" w:type="dxa"/>
          </w:tcPr>
          <w:p w:rsidR="008E240F" w:rsidRPr="003B0772" w:rsidRDefault="008E240F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Методика обучения детей с </w:t>
            </w:r>
            <w:r w:rsidRPr="003B0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нарушениями речи</w:t>
            </w:r>
          </w:p>
        </w:tc>
        <w:tc>
          <w:tcPr>
            <w:tcW w:w="1910" w:type="dxa"/>
          </w:tcPr>
          <w:p w:rsidR="008E240F" w:rsidRPr="003B0772" w:rsidRDefault="008E240F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40F" w:rsidRPr="003B0772" w:rsidTr="004E5470">
        <w:tc>
          <w:tcPr>
            <w:tcW w:w="1384" w:type="dxa"/>
            <w:vMerge/>
          </w:tcPr>
          <w:p w:rsidR="008E240F" w:rsidRPr="003B0772" w:rsidRDefault="008E240F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E240F" w:rsidRPr="003B0772" w:rsidRDefault="008E240F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72">
              <w:rPr>
                <w:rFonts w:ascii="Times New Roman" w:hAnsi="Times New Roman" w:cs="Times New Roman"/>
                <w:sz w:val="24"/>
                <w:szCs w:val="24"/>
              </w:rPr>
              <w:t xml:space="preserve">29.03 </w:t>
            </w:r>
            <w:proofErr w:type="spellStart"/>
            <w:r w:rsidRPr="003B0772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1701" w:type="dxa"/>
          </w:tcPr>
          <w:p w:rsidR="008E240F" w:rsidRPr="003B0772" w:rsidRDefault="008E240F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72">
              <w:rPr>
                <w:rFonts w:ascii="Times New Roman" w:hAnsi="Times New Roman" w:cs="Times New Roman"/>
                <w:sz w:val="24"/>
                <w:szCs w:val="24"/>
              </w:rPr>
              <w:t>1-4 (8 ч.)</w:t>
            </w:r>
          </w:p>
        </w:tc>
        <w:tc>
          <w:tcPr>
            <w:tcW w:w="3158" w:type="dxa"/>
          </w:tcPr>
          <w:p w:rsidR="008E240F" w:rsidRPr="003B0772" w:rsidRDefault="008E240F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72">
              <w:rPr>
                <w:rFonts w:ascii="Times New Roman" w:hAnsi="Times New Roman" w:cs="Times New Roman"/>
                <w:sz w:val="24"/>
                <w:szCs w:val="24"/>
              </w:rPr>
              <w:t>Логопедия</w:t>
            </w:r>
          </w:p>
        </w:tc>
        <w:tc>
          <w:tcPr>
            <w:tcW w:w="1910" w:type="dxa"/>
          </w:tcPr>
          <w:p w:rsidR="008E240F" w:rsidRPr="003B0772" w:rsidRDefault="008E240F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72">
              <w:rPr>
                <w:rFonts w:ascii="Times New Roman" w:hAnsi="Times New Roman" w:cs="Times New Roman"/>
                <w:sz w:val="24"/>
                <w:szCs w:val="24"/>
              </w:rPr>
              <w:t>Темникова Е.Ю.</w:t>
            </w:r>
          </w:p>
        </w:tc>
      </w:tr>
      <w:tr w:rsidR="008E240F" w:rsidRPr="003B0772" w:rsidTr="004E5470">
        <w:tc>
          <w:tcPr>
            <w:tcW w:w="1384" w:type="dxa"/>
            <w:vMerge w:val="restart"/>
          </w:tcPr>
          <w:p w:rsidR="008E240F" w:rsidRPr="003B0772" w:rsidRDefault="008E240F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7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18" w:type="dxa"/>
          </w:tcPr>
          <w:p w:rsidR="008E240F" w:rsidRPr="003B0772" w:rsidRDefault="008E240F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72">
              <w:rPr>
                <w:rFonts w:ascii="Times New Roman" w:hAnsi="Times New Roman" w:cs="Times New Roman"/>
                <w:sz w:val="24"/>
                <w:szCs w:val="24"/>
              </w:rPr>
              <w:t xml:space="preserve">10.04 </w:t>
            </w:r>
            <w:proofErr w:type="spellStart"/>
            <w:r w:rsidRPr="003B0772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701" w:type="dxa"/>
          </w:tcPr>
          <w:p w:rsidR="008E240F" w:rsidRPr="003B0772" w:rsidRDefault="008E240F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72">
              <w:rPr>
                <w:rFonts w:ascii="Times New Roman" w:hAnsi="Times New Roman" w:cs="Times New Roman"/>
                <w:sz w:val="24"/>
                <w:szCs w:val="24"/>
              </w:rPr>
              <w:t>5-6 (4 ч.)</w:t>
            </w:r>
          </w:p>
        </w:tc>
        <w:tc>
          <w:tcPr>
            <w:tcW w:w="3158" w:type="dxa"/>
          </w:tcPr>
          <w:p w:rsidR="008E240F" w:rsidRPr="003B0772" w:rsidRDefault="008E240F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72">
              <w:rPr>
                <w:rFonts w:ascii="Times New Roman" w:hAnsi="Times New Roman" w:cs="Times New Roman"/>
                <w:sz w:val="24"/>
                <w:szCs w:val="24"/>
              </w:rPr>
              <w:t>Логопедия</w:t>
            </w:r>
          </w:p>
        </w:tc>
        <w:tc>
          <w:tcPr>
            <w:tcW w:w="1910" w:type="dxa"/>
          </w:tcPr>
          <w:p w:rsidR="008E240F" w:rsidRPr="003B0772" w:rsidRDefault="008E240F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72">
              <w:rPr>
                <w:rFonts w:ascii="Times New Roman" w:hAnsi="Times New Roman" w:cs="Times New Roman"/>
                <w:sz w:val="24"/>
                <w:szCs w:val="24"/>
              </w:rPr>
              <w:t>Темникова Е.Ю.</w:t>
            </w:r>
          </w:p>
        </w:tc>
      </w:tr>
      <w:tr w:rsidR="008E240F" w:rsidRPr="003B0772" w:rsidTr="004E5470">
        <w:tc>
          <w:tcPr>
            <w:tcW w:w="1384" w:type="dxa"/>
            <w:vMerge/>
          </w:tcPr>
          <w:p w:rsidR="008E240F" w:rsidRPr="003B0772" w:rsidRDefault="008E240F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E240F" w:rsidRPr="003B0772" w:rsidRDefault="008E240F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72">
              <w:rPr>
                <w:rFonts w:ascii="Times New Roman" w:hAnsi="Times New Roman" w:cs="Times New Roman"/>
                <w:sz w:val="24"/>
                <w:szCs w:val="24"/>
              </w:rPr>
              <w:t xml:space="preserve">11.04 </w:t>
            </w:r>
            <w:proofErr w:type="spellStart"/>
            <w:proofErr w:type="gramStart"/>
            <w:r w:rsidRPr="003B0772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1701" w:type="dxa"/>
          </w:tcPr>
          <w:p w:rsidR="008E240F" w:rsidRPr="003B0772" w:rsidRDefault="008E240F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72">
              <w:rPr>
                <w:rFonts w:ascii="Times New Roman" w:hAnsi="Times New Roman" w:cs="Times New Roman"/>
                <w:sz w:val="24"/>
                <w:szCs w:val="24"/>
              </w:rPr>
              <w:t>1-4 (8 ч.)</w:t>
            </w:r>
          </w:p>
        </w:tc>
        <w:tc>
          <w:tcPr>
            <w:tcW w:w="3158" w:type="dxa"/>
          </w:tcPr>
          <w:p w:rsidR="008E240F" w:rsidRPr="003B0772" w:rsidRDefault="008E240F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обучения детей с нарушениями речи</w:t>
            </w:r>
          </w:p>
        </w:tc>
        <w:tc>
          <w:tcPr>
            <w:tcW w:w="1910" w:type="dxa"/>
          </w:tcPr>
          <w:p w:rsidR="008E240F" w:rsidRPr="003B0772" w:rsidRDefault="008E240F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40F" w:rsidRPr="003B0772" w:rsidTr="004E5470">
        <w:tc>
          <w:tcPr>
            <w:tcW w:w="1384" w:type="dxa"/>
            <w:vMerge/>
          </w:tcPr>
          <w:p w:rsidR="008E240F" w:rsidRPr="003B0772" w:rsidRDefault="008E240F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E240F" w:rsidRPr="003B0772" w:rsidRDefault="008E240F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72">
              <w:rPr>
                <w:rFonts w:ascii="Times New Roman" w:hAnsi="Times New Roman" w:cs="Times New Roman"/>
                <w:sz w:val="24"/>
                <w:szCs w:val="24"/>
              </w:rPr>
              <w:t xml:space="preserve">12.04 </w:t>
            </w:r>
            <w:proofErr w:type="spellStart"/>
            <w:r w:rsidRPr="003B0772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1701" w:type="dxa"/>
          </w:tcPr>
          <w:p w:rsidR="008E240F" w:rsidRPr="003B0772" w:rsidRDefault="008E240F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72">
              <w:rPr>
                <w:rFonts w:ascii="Times New Roman" w:hAnsi="Times New Roman" w:cs="Times New Roman"/>
                <w:sz w:val="24"/>
                <w:szCs w:val="24"/>
              </w:rPr>
              <w:t>1-4 (8 ч.)</w:t>
            </w:r>
          </w:p>
        </w:tc>
        <w:tc>
          <w:tcPr>
            <w:tcW w:w="3158" w:type="dxa"/>
          </w:tcPr>
          <w:p w:rsidR="008E240F" w:rsidRPr="003B0772" w:rsidRDefault="008E240F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Логопедические технологии</w:t>
            </w:r>
          </w:p>
        </w:tc>
        <w:tc>
          <w:tcPr>
            <w:tcW w:w="1910" w:type="dxa"/>
          </w:tcPr>
          <w:p w:rsidR="008E240F" w:rsidRPr="003B0772" w:rsidRDefault="008E240F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40F" w:rsidRPr="003B0772" w:rsidTr="004E5470">
        <w:tc>
          <w:tcPr>
            <w:tcW w:w="1384" w:type="dxa"/>
            <w:vMerge/>
          </w:tcPr>
          <w:p w:rsidR="008E240F" w:rsidRPr="003B0772" w:rsidRDefault="008E240F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E240F" w:rsidRPr="003B0772" w:rsidRDefault="008E240F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72">
              <w:rPr>
                <w:rFonts w:ascii="Times New Roman" w:hAnsi="Times New Roman" w:cs="Times New Roman"/>
                <w:sz w:val="24"/>
                <w:szCs w:val="24"/>
              </w:rPr>
              <w:t xml:space="preserve">24.04 </w:t>
            </w:r>
            <w:proofErr w:type="spellStart"/>
            <w:r w:rsidRPr="003B0772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701" w:type="dxa"/>
          </w:tcPr>
          <w:p w:rsidR="008E240F" w:rsidRPr="003B0772" w:rsidRDefault="008E240F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72">
              <w:rPr>
                <w:rFonts w:ascii="Times New Roman" w:hAnsi="Times New Roman" w:cs="Times New Roman"/>
                <w:sz w:val="24"/>
                <w:szCs w:val="24"/>
              </w:rPr>
              <w:t>5-6 (4 ч.)</w:t>
            </w:r>
          </w:p>
        </w:tc>
        <w:tc>
          <w:tcPr>
            <w:tcW w:w="3158" w:type="dxa"/>
          </w:tcPr>
          <w:p w:rsidR="008E240F" w:rsidRPr="003B0772" w:rsidRDefault="008E240F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Логопедическая помощь детям раннего возраста </w:t>
            </w:r>
          </w:p>
        </w:tc>
        <w:tc>
          <w:tcPr>
            <w:tcW w:w="1910" w:type="dxa"/>
          </w:tcPr>
          <w:p w:rsidR="008E240F" w:rsidRPr="003B0772" w:rsidRDefault="008E240F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72">
              <w:rPr>
                <w:rFonts w:ascii="Times New Roman" w:hAnsi="Times New Roman" w:cs="Times New Roman"/>
                <w:sz w:val="24"/>
                <w:szCs w:val="24"/>
              </w:rPr>
              <w:t>Темникова Е.Ю.</w:t>
            </w:r>
          </w:p>
        </w:tc>
      </w:tr>
      <w:tr w:rsidR="008E240F" w:rsidRPr="003B0772" w:rsidTr="004E5470">
        <w:tc>
          <w:tcPr>
            <w:tcW w:w="1384" w:type="dxa"/>
            <w:vMerge/>
          </w:tcPr>
          <w:p w:rsidR="008E240F" w:rsidRPr="003B0772" w:rsidRDefault="008E240F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E240F" w:rsidRPr="003B0772" w:rsidRDefault="008E240F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72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  <w:proofErr w:type="gramStart"/>
            <w:r w:rsidRPr="003B0772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701" w:type="dxa"/>
          </w:tcPr>
          <w:p w:rsidR="008E240F" w:rsidRPr="003B0772" w:rsidRDefault="008E240F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72">
              <w:rPr>
                <w:rFonts w:ascii="Times New Roman" w:hAnsi="Times New Roman" w:cs="Times New Roman"/>
                <w:sz w:val="24"/>
                <w:szCs w:val="24"/>
              </w:rPr>
              <w:t>1-4 (8 ч.)</w:t>
            </w:r>
          </w:p>
        </w:tc>
        <w:tc>
          <w:tcPr>
            <w:tcW w:w="3158" w:type="dxa"/>
          </w:tcPr>
          <w:p w:rsidR="008E240F" w:rsidRPr="003B0772" w:rsidRDefault="008E240F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обучения детей с нарушениями речи</w:t>
            </w:r>
          </w:p>
          <w:p w:rsidR="008E240F" w:rsidRPr="003B0772" w:rsidRDefault="008E240F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8E240F" w:rsidRPr="003B0772" w:rsidRDefault="008E240F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40F" w:rsidRPr="003B0772" w:rsidTr="004E5470">
        <w:tc>
          <w:tcPr>
            <w:tcW w:w="1384" w:type="dxa"/>
            <w:vMerge/>
          </w:tcPr>
          <w:p w:rsidR="008E240F" w:rsidRPr="003B0772" w:rsidRDefault="008E240F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E240F" w:rsidRPr="003B0772" w:rsidRDefault="008E240F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72">
              <w:rPr>
                <w:rFonts w:ascii="Times New Roman" w:hAnsi="Times New Roman" w:cs="Times New Roman"/>
                <w:sz w:val="24"/>
                <w:szCs w:val="24"/>
              </w:rPr>
              <w:t xml:space="preserve">26.04 </w:t>
            </w:r>
            <w:proofErr w:type="spellStart"/>
            <w:r w:rsidRPr="003B0772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1701" w:type="dxa"/>
          </w:tcPr>
          <w:p w:rsidR="008E240F" w:rsidRPr="003B0772" w:rsidRDefault="008E240F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72">
              <w:rPr>
                <w:rFonts w:ascii="Times New Roman" w:hAnsi="Times New Roman" w:cs="Times New Roman"/>
                <w:sz w:val="24"/>
                <w:szCs w:val="24"/>
              </w:rPr>
              <w:t>1-4 (8 ч.)</w:t>
            </w:r>
          </w:p>
        </w:tc>
        <w:tc>
          <w:tcPr>
            <w:tcW w:w="3158" w:type="dxa"/>
          </w:tcPr>
          <w:p w:rsidR="008E240F" w:rsidRPr="003B0772" w:rsidRDefault="008E240F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72">
              <w:rPr>
                <w:rFonts w:ascii="Times New Roman" w:hAnsi="Times New Roman" w:cs="Times New Roman"/>
                <w:sz w:val="24"/>
                <w:szCs w:val="24"/>
              </w:rPr>
              <w:t xml:space="preserve">Логопедическая работа с детьми, имеющими нарушения в развитии </w:t>
            </w:r>
          </w:p>
        </w:tc>
        <w:tc>
          <w:tcPr>
            <w:tcW w:w="1910" w:type="dxa"/>
          </w:tcPr>
          <w:p w:rsidR="008E240F" w:rsidRPr="003B0772" w:rsidRDefault="008E240F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72">
              <w:rPr>
                <w:rFonts w:ascii="Times New Roman" w:hAnsi="Times New Roman" w:cs="Times New Roman"/>
                <w:sz w:val="24"/>
                <w:szCs w:val="24"/>
              </w:rPr>
              <w:t>Темникова Е.Ю.</w:t>
            </w:r>
          </w:p>
        </w:tc>
      </w:tr>
      <w:tr w:rsidR="008E240F" w:rsidRPr="003B0772" w:rsidTr="004E5470">
        <w:tc>
          <w:tcPr>
            <w:tcW w:w="1384" w:type="dxa"/>
          </w:tcPr>
          <w:p w:rsidR="008E240F" w:rsidRPr="003B0772" w:rsidRDefault="008E240F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7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18" w:type="dxa"/>
          </w:tcPr>
          <w:p w:rsidR="008E240F" w:rsidRPr="003B0772" w:rsidRDefault="008E240F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72">
              <w:rPr>
                <w:rFonts w:ascii="Times New Roman" w:hAnsi="Times New Roman" w:cs="Times New Roman"/>
                <w:sz w:val="24"/>
                <w:szCs w:val="24"/>
              </w:rPr>
              <w:t xml:space="preserve">15.05 </w:t>
            </w:r>
            <w:proofErr w:type="spellStart"/>
            <w:r w:rsidRPr="003B0772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701" w:type="dxa"/>
          </w:tcPr>
          <w:p w:rsidR="008E240F" w:rsidRPr="003B0772" w:rsidRDefault="008E240F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72">
              <w:rPr>
                <w:rFonts w:ascii="Times New Roman" w:hAnsi="Times New Roman" w:cs="Times New Roman"/>
                <w:sz w:val="24"/>
                <w:szCs w:val="24"/>
              </w:rPr>
              <w:t>5-6 (4 ч.)</w:t>
            </w:r>
          </w:p>
        </w:tc>
        <w:tc>
          <w:tcPr>
            <w:tcW w:w="3158" w:type="dxa"/>
          </w:tcPr>
          <w:p w:rsidR="008E240F" w:rsidRPr="003B0772" w:rsidRDefault="008E240F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Логопедическая помощь детям раннего возраста </w:t>
            </w:r>
          </w:p>
        </w:tc>
        <w:tc>
          <w:tcPr>
            <w:tcW w:w="1910" w:type="dxa"/>
          </w:tcPr>
          <w:p w:rsidR="008E240F" w:rsidRPr="003B0772" w:rsidRDefault="008E240F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72">
              <w:rPr>
                <w:rFonts w:ascii="Times New Roman" w:hAnsi="Times New Roman" w:cs="Times New Roman"/>
                <w:sz w:val="24"/>
                <w:szCs w:val="24"/>
              </w:rPr>
              <w:t>Темникова Е.Ю.</w:t>
            </w:r>
          </w:p>
        </w:tc>
      </w:tr>
      <w:tr w:rsidR="008E240F" w:rsidRPr="003B0772" w:rsidTr="004E5470">
        <w:tc>
          <w:tcPr>
            <w:tcW w:w="1384" w:type="dxa"/>
          </w:tcPr>
          <w:p w:rsidR="008E240F" w:rsidRPr="003B0772" w:rsidRDefault="008E240F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E240F" w:rsidRPr="003B0772" w:rsidRDefault="008E240F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72">
              <w:rPr>
                <w:rFonts w:ascii="Times New Roman" w:hAnsi="Times New Roman" w:cs="Times New Roman"/>
                <w:sz w:val="24"/>
                <w:szCs w:val="24"/>
              </w:rPr>
              <w:t xml:space="preserve">16.05 </w:t>
            </w:r>
            <w:proofErr w:type="spellStart"/>
            <w:proofErr w:type="gramStart"/>
            <w:r w:rsidRPr="003B0772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1701" w:type="dxa"/>
          </w:tcPr>
          <w:p w:rsidR="008E240F" w:rsidRPr="003B0772" w:rsidRDefault="008E240F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72">
              <w:rPr>
                <w:rFonts w:ascii="Times New Roman" w:hAnsi="Times New Roman" w:cs="Times New Roman"/>
                <w:sz w:val="24"/>
                <w:szCs w:val="24"/>
              </w:rPr>
              <w:t>1-4 (8 ч.)</w:t>
            </w:r>
          </w:p>
        </w:tc>
        <w:tc>
          <w:tcPr>
            <w:tcW w:w="3158" w:type="dxa"/>
          </w:tcPr>
          <w:p w:rsidR="008E240F" w:rsidRPr="003B0772" w:rsidRDefault="008E240F" w:rsidP="00E91874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07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Логопедическая ритмика</w:t>
            </w:r>
          </w:p>
        </w:tc>
        <w:tc>
          <w:tcPr>
            <w:tcW w:w="1910" w:type="dxa"/>
          </w:tcPr>
          <w:p w:rsidR="008E240F" w:rsidRPr="003B0772" w:rsidRDefault="008E240F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72">
              <w:rPr>
                <w:rFonts w:ascii="Times New Roman" w:hAnsi="Times New Roman" w:cs="Times New Roman"/>
                <w:sz w:val="24"/>
                <w:szCs w:val="24"/>
              </w:rPr>
              <w:t>Темникова Е.Ю.</w:t>
            </w:r>
          </w:p>
        </w:tc>
      </w:tr>
      <w:tr w:rsidR="008E240F" w:rsidRPr="003B0772" w:rsidTr="004E5470">
        <w:tc>
          <w:tcPr>
            <w:tcW w:w="1384" w:type="dxa"/>
          </w:tcPr>
          <w:p w:rsidR="008E240F" w:rsidRPr="003B0772" w:rsidRDefault="008E240F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E240F" w:rsidRPr="003B0772" w:rsidRDefault="008E240F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72">
              <w:rPr>
                <w:rFonts w:ascii="Times New Roman" w:hAnsi="Times New Roman" w:cs="Times New Roman"/>
                <w:sz w:val="24"/>
                <w:szCs w:val="24"/>
              </w:rPr>
              <w:t xml:space="preserve">17.05 </w:t>
            </w:r>
            <w:proofErr w:type="spellStart"/>
            <w:r w:rsidRPr="003B0772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1701" w:type="dxa"/>
          </w:tcPr>
          <w:p w:rsidR="008E240F" w:rsidRPr="003B0772" w:rsidRDefault="008E240F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72">
              <w:rPr>
                <w:rFonts w:ascii="Times New Roman" w:hAnsi="Times New Roman" w:cs="Times New Roman"/>
                <w:sz w:val="24"/>
                <w:szCs w:val="24"/>
              </w:rPr>
              <w:t>1-3 (4 ч.)</w:t>
            </w:r>
          </w:p>
        </w:tc>
        <w:tc>
          <w:tcPr>
            <w:tcW w:w="3158" w:type="dxa"/>
          </w:tcPr>
          <w:p w:rsidR="008E240F" w:rsidRPr="003B0772" w:rsidRDefault="008E240F" w:rsidP="00E91874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0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Логопедические технологии</w:t>
            </w:r>
          </w:p>
        </w:tc>
        <w:tc>
          <w:tcPr>
            <w:tcW w:w="1910" w:type="dxa"/>
          </w:tcPr>
          <w:p w:rsidR="008E240F" w:rsidRPr="003B0772" w:rsidRDefault="008E240F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40F" w:rsidTr="004E5470">
        <w:tc>
          <w:tcPr>
            <w:tcW w:w="1384" w:type="dxa"/>
          </w:tcPr>
          <w:p w:rsidR="008E240F" w:rsidRPr="003B0772" w:rsidRDefault="008E240F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E240F" w:rsidRPr="003B0772" w:rsidRDefault="008E240F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72">
              <w:rPr>
                <w:rFonts w:ascii="Times New Roman" w:hAnsi="Times New Roman" w:cs="Times New Roman"/>
                <w:sz w:val="24"/>
                <w:szCs w:val="24"/>
              </w:rPr>
              <w:t xml:space="preserve">30.05 </w:t>
            </w:r>
            <w:proofErr w:type="spellStart"/>
            <w:proofErr w:type="gramStart"/>
            <w:r w:rsidRPr="003B0772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1701" w:type="dxa"/>
          </w:tcPr>
          <w:p w:rsidR="008E240F" w:rsidRPr="003B0772" w:rsidRDefault="008E240F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8E240F" w:rsidRPr="007C3293" w:rsidRDefault="008E240F" w:rsidP="00E91874">
            <w:pP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3B0772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910" w:type="dxa"/>
          </w:tcPr>
          <w:p w:rsidR="008E240F" w:rsidRPr="007C3293" w:rsidRDefault="008E240F" w:rsidP="00E91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5470" w:rsidRPr="009A3DB9" w:rsidRDefault="004E5470" w:rsidP="004E5470">
      <w:pPr>
        <w:rPr>
          <w:rFonts w:ascii="Times New Roman" w:hAnsi="Times New Roman" w:cs="Times New Roman"/>
          <w:sz w:val="28"/>
          <w:szCs w:val="28"/>
        </w:rPr>
      </w:pPr>
    </w:p>
    <w:p w:rsidR="00BB1702" w:rsidRDefault="00BB1702"/>
    <w:sectPr w:rsidR="00BB1702" w:rsidSect="009A7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5470"/>
    <w:rsid w:val="00164FEE"/>
    <w:rsid w:val="003B0772"/>
    <w:rsid w:val="004E5470"/>
    <w:rsid w:val="00584F53"/>
    <w:rsid w:val="008E240F"/>
    <w:rsid w:val="00BB1702"/>
    <w:rsid w:val="00BC52F9"/>
    <w:rsid w:val="00C0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AF1C8-6D12-4202-9EED-7EF9FF618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Валентиновна</dc:creator>
  <cp:keywords/>
  <dc:description/>
  <cp:lastModifiedBy>ololo</cp:lastModifiedBy>
  <cp:revision>8</cp:revision>
  <dcterms:created xsi:type="dcterms:W3CDTF">2019-11-18T05:21:00Z</dcterms:created>
  <dcterms:modified xsi:type="dcterms:W3CDTF">2019-12-03T06:58:00Z</dcterms:modified>
</cp:coreProperties>
</file>